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C" w:rsidRDefault="00B821DC" w:rsidP="00B82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103C">
        <w:rPr>
          <w:rFonts w:ascii="Times New Roman" w:hAnsi="Times New Roman" w:cs="Times New Roman"/>
          <w:sz w:val="24"/>
          <w:szCs w:val="24"/>
        </w:rPr>
        <w:t>Name____________________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4103C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14103C">
        <w:rPr>
          <w:rFonts w:ascii="Times New Roman" w:hAnsi="Times New Roman" w:cs="Times New Roman"/>
          <w:sz w:val="24"/>
          <w:szCs w:val="24"/>
        </w:rPr>
        <w:t>_  Hour</w:t>
      </w:r>
      <w:proofErr w:type="gramEnd"/>
      <w:r w:rsidRPr="0014103C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B821DC" w:rsidRDefault="00B821DC" w:rsidP="00B82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1DC" w:rsidRPr="004743DB" w:rsidRDefault="00B821DC" w:rsidP="00B821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3DB">
        <w:rPr>
          <w:rFonts w:ascii="Times New Roman" w:hAnsi="Times New Roman" w:cs="Times New Roman"/>
          <w:b/>
          <w:sz w:val="24"/>
          <w:szCs w:val="24"/>
        </w:rPr>
        <w:t>Psychology</w:t>
      </w:r>
    </w:p>
    <w:p w:rsidR="00B821DC" w:rsidRDefault="006C30E8" w:rsidP="00B821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13</w:t>
      </w:r>
    </w:p>
    <w:p w:rsidR="00B821DC" w:rsidRDefault="00667D5F" w:rsidP="00B821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Sections 13.4 – 13.6</w:t>
      </w:r>
    </w:p>
    <w:p w:rsidR="00667D5F" w:rsidRDefault="00667D5F" w:rsidP="00B821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D5F" w:rsidRDefault="00667D5F" w:rsidP="00B82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What is the condition in which normal cognitive processes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severely disjointed and fragmented,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creating significant disruptions in memory, awareness, or personality that can vary in length from a matter of minutes to many years?</w:t>
      </w:r>
    </w:p>
    <w:p w:rsidR="00667D5F" w:rsidRDefault="00667D5F" w:rsidP="00B82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B82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D5F" w:rsidRPr="00667D5F" w:rsidRDefault="00667D5F" w:rsidP="00B82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are the disorders that are characterized by deeply ingrained, inflexible patterns of thin king, feeling, relating to others, or controlling impulses that cause distress or impaired functioning?</w:t>
      </w:r>
    </w:p>
    <w:p w:rsidR="00F85C61" w:rsidRDefault="00B821DC" w:rsidP="00810312">
      <w:pPr>
        <w:spacing w:after="0" w:line="240" w:lineRule="auto"/>
      </w:pPr>
      <w:r>
        <w:t xml:space="preserve"> </w:t>
      </w:r>
    </w:p>
    <w:p w:rsidR="00667D5F" w:rsidRDefault="00667D5F" w:rsidP="00810312">
      <w:pPr>
        <w:spacing w:after="0" w:line="240" w:lineRule="auto"/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5F">
        <w:rPr>
          <w:rFonts w:ascii="Times New Roman" w:hAnsi="Times New Roman" w:cs="Times New Roman"/>
          <w:sz w:val="24"/>
          <w:szCs w:val="24"/>
        </w:rPr>
        <w:t xml:space="preserve">3.  Which </w:t>
      </w:r>
      <w:r>
        <w:rPr>
          <w:rFonts w:ascii="Times New Roman" w:hAnsi="Times New Roman" w:cs="Times New Roman"/>
          <w:sz w:val="24"/>
          <w:szCs w:val="24"/>
        </w:rPr>
        <w:t xml:space="preserve">disorder </w:t>
      </w:r>
      <w:proofErr w:type="gramStart"/>
      <w:r>
        <w:rPr>
          <w:rFonts w:ascii="Times New Roman" w:hAnsi="Times New Roman" w:cs="Times New Roman"/>
          <w:sz w:val="24"/>
          <w:szCs w:val="24"/>
        </w:rPr>
        <w:t>is characterized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profound disruption of basic psychological processes; a distorted perception of reality; altered or blunted emotion; and disturbances in thought, motivation, and behavior?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Sybil, from the film </w:t>
      </w:r>
      <w:r w:rsidRPr="00667D5F">
        <w:rPr>
          <w:rFonts w:ascii="Times New Roman" w:hAnsi="Times New Roman" w:cs="Times New Roman"/>
          <w:i/>
          <w:sz w:val="24"/>
          <w:szCs w:val="24"/>
        </w:rPr>
        <w:t>Sybil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was diagnosed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which disorder?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Which gender is most often diagnosed with DID?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What is a delusion of grandeur?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three main types of personality disorders are: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667D5F" w:rsidRDefault="00A32E25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-742950</wp:posOffset>
            </wp:positionV>
            <wp:extent cx="1276350" cy="1171575"/>
            <wp:effectExtent l="19050" t="0" r="0" b="0"/>
            <wp:wrapNone/>
            <wp:docPr id="1" name="Picture 1" descr="http://psychophreniahq.com/wp-content/uploads/2013/09/16633211-abstract-word-cloud-for-schizophrenia-with-related-tags-and-te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ophreniahq.com/wp-content/uploads/2013/09/16633211-abstract-word-cloud-for-schizophrenia-with-related-tags-and-ter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 w:rsidR="00A32E25" w:rsidRPr="00A32E25">
        <w:t xml:space="preserve"> 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controversial classifications in the DSM-5 are the _________________________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Schizophrenia occurs in about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population.</w:t>
      </w: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Critics of dissociative identity disorder point to which of the following as an underlying cause of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diagnosis?</w:t>
      </w:r>
      <w:proofErr w:type="gramEnd"/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Being involved in a traumatic event and not being able to remember anything about it would probably lead to a diagnosis of ____________________________________.</w:t>
      </w:r>
    </w:p>
    <w:p w:rsidR="00667D5F" w:rsidRDefault="00667D5F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7D5F" w:rsidRDefault="00667D5F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816A98">
        <w:rPr>
          <w:rFonts w:ascii="Times New Roman" w:hAnsi="Times New Roman" w:cs="Times New Roman"/>
          <w:sz w:val="24"/>
          <w:szCs w:val="24"/>
        </w:rPr>
        <w:t>List three symptoms of schizophrenia and explain in your own words:</w:t>
      </w: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If a person is suffering from dissociative fugue, what is he likely to do?</w:t>
      </w: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  Antisocial personality disorder occurs more often in which gender?</w:t>
      </w:r>
      <w:proofErr w:type="gramEnd"/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15.  List two factors that contribute to childhood APD and two factors that contribute to adult APD.</w:t>
      </w:r>
      <w:proofErr w:type="gramEnd"/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Those with a “severe” form of APD can be cold-hearted and manipulative.  The terms used to describe these people are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Explain the probably biological cause of ADP.</w:t>
      </w: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6A98" w:rsidRDefault="00816A98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8014CA">
        <w:rPr>
          <w:rFonts w:ascii="Times New Roman" w:hAnsi="Times New Roman" w:cs="Times New Roman"/>
          <w:sz w:val="24"/>
          <w:szCs w:val="24"/>
        </w:rPr>
        <w:t>Explain the dopamine hypothesis for schizophrenia.</w:t>
      </w:r>
    </w:p>
    <w:p w:rsidR="008014CA" w:rsidRDefault="008014CA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014CA" w:rsidRDefault="008014CA" w:rsidP="00667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014CA" w:rsidRDefault="008014CA" w:rsidP="0080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Rewrite the following statement correcting all errors:  Dissociative fugue states usually end gradually, and victims typically never recover their memories or identities.</w:t>
      </w:r>
    </w:p>
    <w:p w:rsidR="008014CA" w:rsidRDefault="008014CA" w:rsidP="0080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4CA" w:rsidRDefault="008014CA" w:rsidP="0080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4CA" w:rsidRDefault="008014CA" w:rsidP="0080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4CA" w:rsidRPr="00667D5F" w:rsidRDefault="008014CA" w:rsidP="0080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Read the Where Do You Stand? Section on pg. 431 and write a response to the questions at the end.</w:t>
      </w:r>
    </w:p>
    <w:sectPr w:rsidR="008014CA" w:rsidRPr="00667D5F" w:rsidSect="00F8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21DC"/>
    <w:rsid w:val="000D1F85"/>
    <w:rsid w:val="00174A9B"/>
    <w:rsid w:val="00621D32"/>
    <w:rsid w:val="00667D5F"/>
    <w:rsid w:val="006C30E8"/>
    <w:rsid w:val="008014CA"/>
    <w:rsid w:val="00810312"/>
    <w:rsid w:val="00816A98"/>
    <w:rsid w:val="00A32E25"/>
    <w:rsid w:val="00B821DC"/>
    <w:rsid w:val="00E737B9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D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2</cp:revision>
  <cp:lastPrinted>2015-04-22T14:01:00Z</cp:lastPrinted>
  <dcterms:created xsi:type="dcterms:W3CDTF">2015-04-22T11:40:00Z</dcterms:created>
  <dcterms:modified xsi:type="dcterms:W3CDTF">2015-04-22T14:54:00Z</dcterms:modified>
</cp:coreProperties>
</file>