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CC"/>
        <w:tblCellMar>
          <w:top w:w="150" w:type="dxa"/>
          <w:left w:w="150" w:type="dxa"/>
          <w:bottom w:w="150" w:type="dxa"/>
          <w:right w:w="150" w:type="dxa"/>
        </w:tblCellMar>
        <w:tblLook w:val="04A0"/>
      </w:tblPr>
      <w:tblGrid>
        <w:gridCol w:w="2440"/>
        <w:gridCol w:w="6219"/>
        <w:gridCol w:w="2441"/>
      </w:tblGrid>
      <w:tr w:rsidR="00850035" w:rsidRPr="00205612" w:rsidTr="00205612">
        <w:trPr>
          <w:tblCellSpacing w:w="0" w:type="dxa"/>
        </w:trPr>
        <w:tc>
          <w:tcPr>
            <w:tcW w:w="0" w:type="auto"/>
            <w:shd w:val="clear" w:color="auto" w:fill="FFFFCC"/>
            <w:vAlign w:val="center"/>
            <w:hideMark/>
          </w:tcPr>
          <w:p w:rsidR="00205612" w:rsidRPr="00205612" w:rsidRDefault="00205612" w:rsidP="002056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5775" cy="476250"/>
                  <wp:effectExtent l="19050" t="0" r="9525" b="0"/>
                  <wp:docPr id="1" name="Picture 1" descr="http://faculty.washington.edu/chudler/mov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washington.edu/chudler/movie.gif"/>
                          <pic:cNvPicPr>
                            <a:picLocks noChangeAspect="1" noChangeArrowheads="1"/>
                          </pic:cNvPicPr>
                        </pic:nvPicPr>
                        <pic:blipFill>
                          <a:blip r:embed="rId5"/>
                          <a:srcRect/>
                          <a:stretch>
                            <a:fillRect/>
                          </a:stretch>
                        </pic:blipFill>
                        <pic:spPr bwMode="auto">
                          <a:xfrm>
                            <a:off x="0" y="0"/>
                            <a:ext cx="485775" cy="476250"/>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205612" w:rsidRPr="00205612" w:rsidRDefault="00205612" w:rsidP="00205612">
            <w:pPr>
              <w:spacing w:after="0" w:line="240" w:lineRule="auto"/>
              <w:jc w:val="center"/>
              <w:rPr>
                <w:rFonts w:ascii="Times New Roman" w:eastAsia="Times New Roman" w:hAnsi="Times New Roman" w:cs="Times New Roman"/>
                <w:sz w:val="24"/>
                <w:szCs w:val="24"/>
              </w:rPr>
            </w:pPr>
            <w:r w:rsidRPr="00205612">
              <w:rPr>
                <w:rFonts w:ascii="Times New Roman" w:eastAsia="Times New Roman" w:hAnsi="Times New Roman" w:cs="Times New Roman"/>
                <w:b/>
                <w:bCs/>
                <w:sz w:val="48"/>
                <w:szCs w:val="48"/>
                <w:u w:val="single"/>
              </w:rPr>
              <w:t>Movies Are Us</w:t>
            </w:r>
          </w:p>
        </w:tc>
        <w:tc>
          <w:tcPr>
            <w:tcW w:w="0" w:type="auto"/>
            <w:shd w:val="clear" w:color="auto" w:fill="FFFFCC"/>
            <w:vAlign w:val="center"/>
            <w:hideMark/>
          </w:tcPr>
          <w:p w:rsidR="00205612" w:rsidRPr="00205612" w:rsidRDefault="00205612" w:rsidP="002056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5775" cy="476250"/>
                  <wp:effectExtent l="19050" t="0" r="9525" b="0"/>
                  <wp:docPr id="2" name="Picture 2" descr="http://faculty.washington.edu/chudler/mov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washington.edu/chudler/movie.gif"/>
                          <pic:cNvPicPr>
                            <a:picLocks noChangeAspect="1" noChangeArrowheads="1"/>
                          </pic:cNvPicPr>
                        </pic:nvPicPr>
                        <pic:blipFill>
                          <a:blip r:embed="rId5"/>
                          <a:srcRect/>
                          <a:stretch>
                            <a:fillRect/>
                          </a:stretch>
                        </pic:blipFill>
                        <pic:spPr bwMode="auto">
                          <a:xfrm>
                            <a:off x="0" y="0"/>
                            <a:ext cx="485775" cy="476250"/>
                          </a:xfrm>
                          <a:prstGeom prst="rect">
                            <a:avLst/>
                          </a:prstGeom>
                          <a:noFill/>
                          <a:ln w="9525">
                            <a:noFill/>
                            <a:miter lim="800000"/>
                            <a:headEnd/>
                            <a:tailEnd/>
                          </a:ln>
                        </pic:spPr>
                      </pic:pic>
                    </a:graphicData>
                  </a:graphic>
                </wp:inline>
              </w:drawing>
            </w:r>
          </w:p>
        </w:tc>
      </w:tr>
      <w:tr w:rsidR="00205612" w:rsidRPr="00205612" w:rsidTr="00205612">
        <w:trPr>
          <w:tblCellSpacing w:w="0" w:type="dxa"/>
        </w:trPr>
        <w:tc>
          <w:tcPr>
            <w:tcW w:w="0" w:type="auto"/>
            <w:gridSpan w:val="3"/>
            <w:shd w:val="clear" w:color="auto" w:fill="FFFFCC"/>
            <w:vAlign w:val="center"/>
            <w:hideMark/>
          </w:tcPr>
          <w:p w:rsidR="00205612" w:rsidRDefault="00850035" w:rsidP="0020561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0" distR="0" simplePos="0" relativeHeight="251661312" behindDoc="0" locked="0" layoutInCell="1" allowOverlap="0">
                  <wp:simplePos x="0" y="0"/>
                  <wp:positionH relativeFrom="column">
                    <wp:posOffset>-66675</wp:posOffset>
                  </wp:positionH>
                  <wp:positionV relativeFrom="line">
                    <wp:posOffset>14605</wp:posOffset>
                  </wp:positionV>
                  <wp:extent cx="1238250" cy="838200"/>
                  <wp:effectExtent l="19050" t="0" r="0" b="0"/>
                  <wp:wrapSquare wrapText="bothSides"/>
                  <wp:docPr id="8" name="Picture 2" descr="http://faculty.washington.edu/chudler/gif/haps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washington.edu/chudler/gif/hapsad.gif"/>
                          <pic:cNvPicPr>
                            <a:picLocks noChangeAspect="1" noChangeArrowheads="1"/>
                          </pic:cNvPicPr>
                        </pic:nvPicPr>
                        <pic:blipFill>
                          <a:blip r:embed="rId6"/>
                          <a:srcRect/>
                          <a:stretch>
                            <a:fillRect/>
                          </a:stretch>
                        </pic:blipFill>
                        <pic:spPr bwMode="auto">
                          <a:xfrm>
                            <a:off x="0" y="0"/>
                            <a:ext cx="1238250" cy="838200"/>
                          </a:xfrm>
                          <a:prstGeom prst="rect">
                            <a:avLst/>
                          </a:prstGeom>
                          <a:noFill/>
                          <a:ln w="9525">
                            <a:noFill/>
                            <a:miter lim="800000"/>
                            <a:headEnd/>
                            <a:tailEnd/>
                          </a:ln>
                        </pic:spPr>
                      </pic:pic>
                    </a:graphicData>
                  </a:graphic>
                </wp:anchor>
              </w:drawing>
            </w:r>
            <w:r w:rsidR="00205612" w:rsidRPr="00205612">
              <w:rPr>
                <w:rFonts w:ascii="Times New Roman" w:eastAsia="Times New Roman" w:hAnsi="Times New Roman" w:cs="Times New Roman"/>
                <w:b/>
                <w:bCs/>
                <w:sz w:val="24"/>
                <w:szCs w:val="24"/>
              </w:rPr>
              <w:t>Here is a chance to watch a movie and learn something about the brain at the same time. Your assignment is to watch one of the following movies.</w:t>
            </w:r>
            <w:r>
              <w:rPr>
                <w:rFonts w:ascii="Times New Roman" w:eastAsia="Times New Roman" w:hAnsi="Times New Roman" w:cs="Times New Roman"/>
                <w:b/>
                <w:bCs/>
                <w:sz w:val="24"/>
                <w:szCs w:val="24"/>
              </w:rPr>
              <w:t xml:space="preserve">  We will watch one together in class over the next few days.  You may choose any of the following for your report.</w:t>
            </w:r>
          </w:p>
          <w:p w:rsidR="00850035" w:rsidRPr="00205612" w:rsidRDefault="00850035" w:rsidP="00205612">
            <w:pPr>
              <w:spacing w:before="100" w:beforeAutospacing="1" w:after="100" w:afterAutospacing="1" w:line="240" w:lineRule="auto"/>
              <w:rPr>
                <w:rFonts w:ascii="Times New Roman" w:eastAsia="Times New Roman" w:hAnsi="Times New Roman" w:cs="Times New Roman"/>
                <w:sz w:val="24"/>
                <w:szCs w:val="24"/>
              </w:rPr>
            </w:pPr>
          </w:p>
        </w:tc>
      </w:tr>
    </w:tbl>
    <w:p w:rsidR="00205612" w:rsidRPr="00205612" w:rsidRDefault="00205612" w:rsidP="00205612">
      <w:pPr>
        <w:spacing w:after="0" w:line="240" w:lineRule="auto"/>
        <w:rPr>
          <w:rFonts w:ascii="Times New Roman" w:eastAsia="Times New Roman" w:hAnsi="Times New Roman" w:cs="Times New Roman"/>
          <w:vanish/>
          <w:sz w:val="24"/>
          <w:szCs w:val="24"/>
        </w:rPr>
      </w:pPr>
    </w:p>
    <w:tbl>
      <w:tblPr>
        <w:tblW w:w="11038" w:type="dxa"/>
        <w:tblCellSpacing w:w="112" w:type="dxa"/>
        <w:shd w:val="clear" w:color="auto" w:fill="FFFFCC"/>
        <w:tblCellMar>
          <w:top w:w="15" w:type="dxa"/>
          <w:left w:w="15" w:type="dxa"/>
          <w:bottom w:w="15" w:type="dxa"/>
          <w:right w:w="15" w:type="dxa"/>
        </w:tblCellMar>
        <w:tblLook w:val="04A0"/>
      </w:tblPr>
      <w:tblGrid>
        <w:gridCol w:w="11038"/>
      </w:tblGrid>
      <w:tr w:rsidR="00205612" w:rsidRPr="00205612" w:rsidTr="00123F49">
        <w:trPr>
          <w:trHeight w:val="1842"/>
          <w:tblCellSpacing w:w="112" w:type="dxa"/>
        </w:trPr>
        <w:tc>
          <w:tcPr>
            <w:tcW w:w="0" w:type="auto"/>
            <w:shd w:val="clear" w:color="auto" w:fill="FFFFCC"/>
            <w:vAlign w:val="center"/>
            <w:hideMark/>
          </w:tcPr>
          <w:p w:rsidR="00850035" w:rsidRPr="00850035" w:rsidRDefault="00850035" w:rsidP="00850035">
            <w:pPr>
              <w:spacing w:after="0" w:line="240" w:lineRule="auto"/>
              <w:rPr>
                <w:rFonts w:ascii="Times New Roman" w:eastAsia="Times New Roman" w:hAnsi="Times New Roman" w:cs="Times New Roman"/>
                <w:i/>
                <w:sz w:val="24"/>
                <w:szCs w:val="24"/>
              </w:rPr>
            </w:pPr>
            <w:r w:rsidRPr="00850035">
              <w:rPr>
                <w:rFonts w:ascii="Times New Roman" w:eastAsia="Times New Roman" w:hAnsi="Times New Roman" w:cs="Times New Roman"/>
                <w:i/>
                <w:color w:val="0000FF"/>
                <w:sz w:val="27"/>
                <w:szCs w:val="27"/>
              </w:rPr>
              <w:t>Regarding Henry</w:t>
            </w:r>
            <w:r w:rsidRPr="00850035">
              <w:rPr>
                <w:rFonts w:ascii="Times New Roman" w:eastAsia="Times New Roman" w:hAnsi="Times New Roman" w:cs="Times New Roman"/>
                <w:i/>
                <w:sz w:val="24"/>
                <w:szCs w:val="24"/>
              </w:rPr>
              <w:t xml:space="preserve"> </w:t>
            </w:r>
          </w:p>
          <w:p w:rsidR="00850035" w:rsidRDefault="00850035" w:rsidP="00850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5612">
              <w:rPr>
                <w:rFonts w:ascii="Times New Roman" w:eastAsia="Times New Roman" w:hAnsi="Times New Roman" w:cs="Times New Roman"/>
                <w:sz w:val="24"/>
                <w:szCs w:val="24"/>
              </w:rPr>
              <w:t xml:space="preserve">Starring, Harrison Ford, Annette </w:t>
            </w:r>
            <w:proofErr w:type="spellStart"/>
            <w:r w:rsidRPr="00205612">
              <w:rPr>
                <w:rFonts w:ascii="Times New Roman" w:eastAsia="Times New Roman" w:hAnsi="Times New Roman" w:cs="Times New Roman"/>
                <w:sz w:val="24"/>
                <w:szCs w:val="24"/>
              </w:rPr>
              <w:t>Benning</w:t>
            </w:r>
            <w:proofErr w:type="spellEnd"/>
            <w:r w:rsidRPr="00205612">
              <w:rPr>
                <w:rFonts w:ascii="Times New Roman" w:eastAsia="Times New Roman" w:hAnsi="Times New Roman" w:cs="Times New Roman"/>
                <w:sz w:val="24"/>
                <w:szCs w:val="24"/>
              </w:rPr>
              <w:t xml:space="preserve">, Bill Nunn; released in 1991; rated PG-13; </w:t>
            </w:r>
          </w:p>
          <w:p w:rsidR="00850035" w:rsidRDefault="00850035" w:rsidP="00850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107 </w:t>
            </w:r>
            <w:r w:rsidRPr="00205612">
              <w:rPr>
                <w:rFonts w:ascii="Times New Roman" w:eastAsia="Times New Roman" w:hAnsi="Times New Roman" w:cs="Times New Roman"/>
                <w:sz w:val="24"/>
                <w:szCs w:val="24"/>
              </w:rPr>
              <w:t>minutes.</w:t>
            </w:r>
          </w:p>
          <w:p w:rsidR="00850035" w:rsidRDefault="00850035" w:rsidP="00850035">
            <w:pPr>
              <w:spacing w:after="0" w:line="240" w:lineRule="auto"/>
              <w:rPr>
                <w:rFonts w:ascii="Times New Roman" w:eastAsia="Times New Roman" w:hAnsi="Times New Roman" w:cs="Times New Roman"/>
                <w:sz w:val="24"/>
                <w:szCs w:val="24"/>
              </w:rPr>
            </w:pPr>
          </w:p>
          <w:p w:rsidR="00205612" w:rsidRPr="00850035" w:rsidRDefault="00205612" w:rsidP="00850035">
            <w:pPr>
              <w:spacing w:after="0" w:line="240" w:lineRule="auto"/>
              <w:rPr>
                <w:rFonts w:ascii="Times New Roman" w:eastAsia="Times New Roman" w:hAnsi="Times New Roman" w:cs="Times New Roman"/>
                <w:i/>
                <w:sz w:val="24"/>
                <w:szCs w:val="24"/>
              </w:rPr>
            </w:pPr>
            <w:r w:rsidRPr="00850035">
              <w:rPr>
                <w:rFonts w:ascii="Times New Roman" w:eastAsia="Times New Roman" w:hAnsi="Times New Roman" w:cs="Times New Roman"/>
                <w:i/>
                <w:color w:val="0000FF"/>
                <w:sz w:val="27"/>
                <w:szCs w:val="27"/>
              </w:rPr>
              <w:t>Awakenings</w:t>
            </w:r>
          </w:p>
          <w:p w:rsidR="00205612" w:rsidRPr="00205612" w:rsidRDefault="00205612" w:rsidP="00205612">
            <w:pPr>
              <w:spacing w:after="0" w:line="240" w:lineRule="auto"/>
              <w:ind w:left="720"/>
              <w:rPr>
                <w:rFonts w:ascii="Times New Roman" w:eastAsia="Times New Roman" w:hAnsi="Times New Roman" w:cs="Times New Roman"/>
                <w:sz w:val="24"/>
                <w:szCs w:val="24"/>
              </w:rPr>
            </w:pPr>
            <w:r w:rsidRPr="00205612">
              <w:rPr>
                <w:rFonts w:ascii="Times New Roman" w:eastAsia="Times New Roman" w:hAnsi="Times New Roman" w:cs="Times New Roman"/>
                <w:sz w:val="24"/>
                <w:szCs w:val="24"/>
              </w:rPr>
              <w:t xml:space="preserve">Starring, Robert De </w:t>
            </w:r>
            <w:proofErr w:type="spellStart"/>
            <w:r w:rsidRPr="00205612">
              <w:rPr>
                <w:rFonts w:ascii="Times New Roman" w:eastAsia="Times New Roman" w:hAnsi="Times New Roman" w:cs="Times New Roman"/>
                <w:sz w:val="24"/>
                <w:szCs w:val="24"/>
              </w:rPr>
              <w:t>Niro</w:t>
            </w:r>
            <w:proofErr w:type="spellEnd"/>
            <w:r w:rsidRPr="00205612">
              <w:rPr>
                <w:rFonts w:ascii="Times New Roman" w:eastAsia="Times New Roman" w:hAnsi="Times New Roman" w:cs="Times New Roman"/>
                <w:sz w:val="24"/>
                <w:szCs w:val="24"/>
              </w:rPr>
              <w:t xml:space="preserve">, Robin Williams, Julie </w:t>
            </w:r>
            <w:proofErr w:type="spellStart"/>
            <w:r w:rsidRPr="00205612">
              <w:rPr>
                <w:rFonts w:ascii="Times New Roman" w:eastAsia="Times New Roman" w:hAnsi="Times New Roman" w:cs="Times New Roman"/>
                <w:sz w:val="24"/>
                <w:szCs w:val="24"/>
              </w:rPr>
              <w:t>Kavner</w:t>
            </w:r>
            <w:proofErr w:type="spellEnd"/>
            <w:r w:rsidRPr="00205612">
              <w:rPr>
                <w:rFonts w:ascii="Times New Roman" w:eastAsia="Times New Roman" w:hAnsi="Times New Roman" w:cs="Times New Roman"/>
                <w:sz w:val="24"/>
                <w:szCs w:val="24"/>
              </w:rPr>
              <w:t>; released in 1990; rated PG-13; 121 minutes. Based on the book by Dr. Oliver Sacks.</w:t>
            </w:r>
          </w:p>
        </w:tc>
      </w:tr>
      <w:tr w:rsidR="00205612" w:rsidRPr="00205612" w:rsidTr="00123F49">
        <w:trPr>
          <w:trHeight w:val="818"/>
          <w:tblCellSpacing w:w="112" w:type="dxa"/>
        </w:trPr>
        <w:tc>
          <w:tcPr>
            <w:tcW w:w="0" w:type="auto"/>
            <w:shd w:val="clear" w:color="auto" w:fill="FFFFCC"/>
            <w:vAlign w:val="center"/>
            <w:hideMark/>
          </w:tcPr>
          <w:p w:rsidR="00205612" w:rsidRPr="00850035" w:rsidRDefault="00205612" w:rsidP="00205612">
            <w:pPr>
              <w:spacing w:after="0" w:line="240" w:lineRule="auto"/>
              <w:rPr>
                <w:rFonts w:ascii="Times New Roman" w:eastAsia="Times New Roman" w:hAnsi="Times New Roman" w:cs="Times New Roman"/>
                <w:i/>
                <w:sz w:val="24"/>
                <w:szCs w:val="24"/>
              </w:rPr>
            </w:pPr>
            <w:proofErr w:type="spellStart"/>
            <w:r w:rsidRPr="00850035">
              <w:rPr>
                <w:rFonts w:ascii="Times New Roman" w:eastAsia="Times New Roman" w:hAnsi="Times New Roman" w:cs="Times New Roman"/>
                <w:i/>
                <w:color w:val="0000FF"/>
                <w:sz w:val="27"/>
                <w:szCs w:val="27"/>
              </w:rPr>
              <w:t>Charly</w:t>
            </w:r>
            <w:proofErr w:type="spellEnd"/>
          </w:p>
          <w:p w:rsidR="00205612" w:rsidRPr="00205612" w:rsidRDefault="00205612" w:rsidP="00205612">
            <w:pPr>
              <w:spacing w:after="0" w:line="240" w:lineRule="auto"/>
              <w:ind w:left="720"/>
              <w:rPr>
                <w:rFonts w:ascii="Times New Roman" w:eastAsia="Times New Roman" w:hAnsi="Times New Roman" w:cs="Times New Roman"/>
                <w:sz w:val="24"/>
                <w:szCs w:val="24"/>
              </w:rPr>
            </w:pPr>
            <w:r w:rsidRPr="00205612">
              <w:rPr>
                <w:rFonts w:ascii="Times New Roman" w:eastAsia="Times New Roman" w:hAnsi="Times New Roman" w:cs="Times New Roman"/>
                <w:sz w:val="24"/>
                <w:szCs w:val="24"/>
              </w:rPr>
              <w:t xml:space="preserve">Starring, Cliff Robertson, Claire Bloom, Lilia </w:t>
            </w:r>
            <w:proofErr w:type="spellStart"/>
            <w:r w:rsidRPr="00205612">
              <w:rPr>
                <w:rFonts w:ascii="Times New Roman" w:eastAsia="Times New Roman" w:hAnsi="Times New Roman" w:cs="Times New Roman"/>
                <w:sz w:val="24"/>
                <w:szCs w:val="24"/>
              </w:rPr>
              <w:t>Skala</w:t>
            </w:r>
            <w:proofErr w:type="spellEnd"/>
            <w:r w:rsidRPr="00205612">
              <w:rPr>
                <w:rFonts w:ascii="Times New Roman" w:eastAsia="Times New Roman" w:hAnsi="Times New Roman" w:cs="Times New Roman"/>
                <w:sz w:val="24"/>
                <w:szCs w:val="24"/>
              </w:rPr>
              <w:t xml:space="preserve">; released in 1968, rated PG, 103 minutes. Academy award for Best Actor (Cliff Robertson). Based on the short story </w:t>
            </w:r>
            <w:r w:rsidRPr="00205612">
              <w:rPr>
                <w:rFonts w:ascii="Times New Roman" w:eastAsia="Times New Roman" w:hAnsi="Times New Roman" w:cs="Times New Roman"/>
                <w:i/>
                <w:iCs/>
                <w:sz w:val="24"/>
                <w:szCs w:val="24"/>
              </w:rPr>
              <w:t>Flowers for Algernon</w:t>
            </w:r>
            <w:r w:rsidRPr="00205612">
              <w:rPr>
                <w:rFonts w:ascii="Times New Roman" w:eastAsia="Times New Roman" w:hAnsi="Times New Roman" w:cs="Times New Roman"/>
                <w:sz w:val="24"/>
                <w:szCs w:val="24"/>
              </w:rPr>
              <w:t xml:space="preserve"> by Daniel Keyes</w:t>
            </w:r>
          </w:p>
        </w:tc>
      </w:tr>
      <w:tr w:rsidR="00205612" w:rsidRPr="00205612" w:rsidTr="00123F49">
        <w:trPr>
          <w:trHeight w:val="1067"/>
          <w:tblCellSpacing w:w="112" w:type="dxa"/>
        </w:trPr>
        <w:tc>
          <w:tcPr>
            <w:tcW w:w="0" w:type="auto"/>
            <w:shd w:val="clear" w:color="auto" w:fill="FFFFCC"/>
            <w:vAlign w:val="center"/>
            <w:hideMark/>
          </w:tcPr>
          <w:p w:rsidR="00205612" w:rsidRPr="00850035" w:rsidRDefault="00205612" w:rsidP="00205612">
            <w:pPr>
              <w:spacing w:after="0" w:line="240" w:lineRule="auto"/>
              <w:rPr>
                <w:rFonts w:ascii="Times New Roman" w:eastAsia="Times New Roman" w:hAnsi="Times New Roman" w:cs="Times New Roman"/>
                <w:i/>
                <w:sz w:val="24"/>
                <w:szCs w:val="24"/>
              </w:rPr>
            </w:pPr>
            <w:r w:rsidRPr="00850035">
              <w:rPr>
                <w:rFonts w:ascii="Times New Roman" w:eastAsia="Times New Roman" w:hAnsi="Times New Roman" w:cs="Times New Roman"/>
                <w:i/>
                <w:color w:val="0000FF"/>
                <w:sz w:val="27"/>
                <w:szCs w:val="27"/>
              </w:rPr>
              <w:t>Rain Man</w:t>
            </w:r>
            <w:r w:rsidRPr="00850035">
              <w:rPr>
                <w:rFonts w:ascii="Times New Roman" w:eastAsia="Times New Roman" w:hAnsi="Times New Roman" w:cs="Times New Roman"/>
                <w:i/>
                <w:sz w:val="24"/>
                <w:szCs w:val="24"/>
              </w:rPr>
              <w:t xml:space="preserve"> </w:t>
            </w:r>
          </w:p>
          <w:p w:rsidR="00205612" w:rsidRPr="00205612" w:rsidRDefault="00205612" w:rsidP="00205612">
            <w:pPr>
              <w:spacing w:after="0" w:line="240" w:lineRule="auto"/>
              <w:ind w:left="720"/>
              <w:rPr>
                <w:rFonts w:ascii="Times New Roman" w:eastAsia="Times New Roman" w:hAnsi="Times New Roman" w:cs="Times New Roman"/>
                <w:sz w:val="24"/>
                <w:szCs w:val="24"/>
              </w:rPr>
            </w:pPr>
            <w:r w:rsidRPr="00205612">
              <w:rPr>
                <w:rFonts w:ascii="Times New Roman" w:eastAsia="Times New Roman" w:hAnsi="Times New Roman" w:cs="Times New Roman"/>
                <w:sz w:val="24"/>
                <w:szCs w:val="24"/>
              </w:rPr>
              <w:t>Starring, Dustin Hoffman and Tom Cruise; released in 1988; rated R; 140 minutes. Academy awards for Best Picture, Best Director (Barry Levinson), Best Actor (Dustin Hoffman) and Best Screenplay (Ronald Bass and Barry Morrow).</w:t>
            </w:r>
          </w:p>
        </w:tc>
      </w:tr>
      <w:tr w:rsidR="00205612" w:rsidRPr="00205612" w:rsidTr="00123F49">
        <w:trPr>
          <w:trHeight w:val="14"/>
          <w:tblCellSpacing w:w="112" w:type="dxa"/>
        </w:trPr>
        <w:tc>
          <w:tcPr>
            <w:tcW w:w="0" w:type="auto"/>
            <w:shd w:val="clear" w:color="auto" w:fill="FFFFCC"/>
            <w:vAlign w:val="center"/>
            <w:hideMark/>
          </w:tcPr>
          <w:p w:rsidR="00205612" w:rsidRPr="00205612" w:rsidRDefault="00205612" w:rsidP="00205612">
            <w:pPr>
              <w:spacing w:after="0" w:line="240" w:lineRule="auto"/>
              <w:ind w:left="720"/>
              <w:rPr>
                <w:rFonts w:ascii="Times New Roman" w:eastAsia="Times New Roman" w:hAnsi="Times New Roman" w:cs="Times New Roman"/>
                <w:sz w:val="24"/>
                <w:szCs w:val="24"/>
              </w:rPr>
            </w:pPr>
          </w:p>
        </w:tc>
      </w:tr>
      <w:tr w:rsidR="00205612" w:rsidRPr="00205612" w:rsidTr="00123F49">
        <w:trPr>
          <w:trHeight w:val="818"/>
          <w:tblCellSpacing w:w="112" w:type="dxa"/>
        </w:trPr>
        <w:tc>
          <w:tcPr>
            <w:tcW w:w="0" w:type="auto"/>
            <w:shd w:val="clear" w:color="auto" w:fill="FFFFCC"/>
            <w:vAlign w:val="center"/>
            <w:hideMark/>
          </w:tcPr>
          <w:p w:rsidR="00205612" w:rsidRPr="00850035" w:rsidRDefault="00205612" w:rsidP="00205612">
            <w:pPr>
              <w:spacing w:after="0" w:line="240" w:lineRule="auto"/>
              <w:rPr>
                <w:rFonts w:ascii="Times New Roman" w:eastAsia="Times New Roman" w:hAnsi="Times New Roman" w:cs="Times New Roman"/>
                <w:i/>
                <w:sz w:val="24"/>
                <w:szCs w:val="24"/>
              </w:rPr>
            </w:pPr>
            <w:r w:rsidRPr="00850035">
              <w:rPr>
                <w:rFonts w:ascii="Times New Roman" w:eastAsia="Times New Roman" w:hAnsi="Times New Roman" w:cs="Times New Roman"/>
                <w:i/>
                <w:color w:val="0000FF"/>
                <w:sz w:val="27"/>
                <w:szCs w:val="27"/>
              </w:rPr>
              <w:t>The Wild Child</w:t>
            </w:r>
            <w:r w:rsidRPr="00850035">
              <w:rPr>
                <w:rFonts w:ascii="Times New Roman" w:eastAsia="Times New Roman" w:hAnsi="Times New Roman" w:cs="Times New Roman"/>
                <w:i/>
                <w:sz w:val="24"/>
                <w:szCs w:val="24"/>
              </w:rPr>
              <w:t xml:space="preserve"> </w:t>
            </w:r>
          </w:p>
          <w:p w:rsidR="00205612" w:rsidRPr="00205612" w:rsidRDefault="00205612" w:rsidP="00205612">
            <w:pPr>
              <w:spacing w:after="0" w:line="240" w:lineRule="auto"/>
              <w:ind w:left="720"/>
              <w:rPr>
                <w:rFonts w:ascii="Times New Roman" w:eastAsia="Times New Roman" w:hAnsi="Times New Roman" w:cs="Times New Roman"/>
                <w:sz w:val="24"/>
                <w:szCs w:val="24"/>
              </w:rPr>
            </w:pPr>
            <w:r w:rsidRPr="00205612">
              <w:rPr>
                <w:rFonts w:ascii="Times New Roman" w:eastAsia="Times New Roman" w:hAnsi="Times New Roman" w:cs="Times New Roman"/>
                <w:sz w:val="24"/>
                <w:szCs w:val="24"/>
              </w:rPr>
              <w:t xml:space="preserve">Starring, Francois Truffaut, Jean-Pierre </w:t>
            </w:r>
            <w:proofErr w:type="spellStart"/>
            <w:r w:rsidRPr="00205612">
              <w:rPr>
                <w:rFonts w:ascii="Times New Roman" w:eastAsia="Times New Roman" w:hAnsi="Times New Roman" w:cs="Times New Roman"/>
                <w:sz w:val="24"/>
                <w:szCs w:val="24"/>
              </w:rPr>
              <w:t>Cargol</w:t>
            </w:r>
            <w:proofErr w:type="spellEnd"/>
            <w:r w:rsidRPr="00205612">
              <w:rPr>
                <w:rFonts w:ascii="Times New Roman" w:eastAsia="Times New Roman" w:hAnsi="Times New Roman" w:cs="Times New Roman"/>
                <w:sz w:val="24"/>
                <w:szCs w:val="24"/>
              </w:rPr>
              <w:t xml:space="preserve">, Jean </w:t>
            </w:r>
            <w:proofErr w:type="spellStart"/>
            <w:r w:rsidRPr="00205612">
              <w:rPr>
                <w:rFonts w:ascii="Times New Roman" w:eastAsia="Times New Roman" w:hAnsi="Times New Roman" w:cs="Times New Roman"/>
                <w:sz w:val="24"/>
                <w:szCs w:val="24"/>
              </w:rPr>
              <w:t>Daste</w:t>
            </w:r>
            <w:proofErr w:type="spellEnd"/>
            <w:r w:rsidRPr="00205612">
              <w:rPr>
                <w:rFonts w:ascii="Times New Roman" w:eastAsia="Times New Roman" w:hAnsi="Times New Roman" w:cs="Times New Roman"/>
                <w:sz w:val="24"/>
                <w:szCs w:val="24"/>
              </w:rPr>
              <w:t>, Paul Ville; released in 1969; rated G; 85 minutes.</w:t>
            </w:r>
          </w:p>
        </w:tc>
      </w:tr>
    </w:tbl>
    <w:p w:rsidR="00850035" w:rsidRPr="00205612" w:rsidRDefault="00850035" w:rsidP="00850035">
      <w:pPr>
        <w:spacing w:before="100" w:beforeAutospacing="1" w:after="100" w:afterAutospacing="1" w:line="240" w:lineRule="auto"/>
        <w:rPr>
          <w:rFonts w:ascii="Times New Roman" w:eastAsia="Times New Roman" w:hAnsi="Times New Roman" w:cs="Times New Roman"/>
          <w:b/>
          <w:bCs/>
          <w:color w:val="0000FF"/>
          <w:sz w:val="27"/>
          <w:szCs w:val="27"/>
        </w:rPr>
      </w:pPr>
      <w:r>
        <w:rPr>
          <w:rFonts w:ascii="Times New Roman" w:eastAsia="Times New Roman" w:hAnsi="Times New Roman" w:cs="Times New Roman"/>
          <w:b/>
          <w:bCs/>
          <w:color w:val="0000FF"/>
          <w:sz w:val="27"/>
          <w:szCs w:val="27"/>
        </w:rPr>
        <w:t>Take notes on the following while watching the movie</w:t>
      </w:r>
      <w:r w:rsidRPr="00205612">
        <w:rPr>
          <w:rFonts w:ascii="Times New Roman" w:eastAsia="Times New Roman" w:hAnsi="Times New Roman" w:cs="Times New Roman"/>
          <w:b/>
          <w:bCs/>
          <w:color w:val="0000FF"/>
          <w:sz w:val="27"/>
          <w:szCs w:val="27"/>
        </w:rPr>
        <w:t xml:space="preserve"> </w:t>
      </w:r>
      <w:proofErr w:type="gramStart"/>
      <w:r>
        <w:rPr>
          <w:rFonts w:ascii="Times New Roman" w:eastAsia="Times New Roman" w:hAnsi="Times New Roman" w:cs="Times New Roman"/>
          <w:b/>
          <w:bCs/>
          <w:i/>
          <w:color w:val="0000FF"/>
          <w:sz w:val="27"/>
          <w:szCs w:val="27"/>
        </w:rPr>
        <w:t>Regarding</w:t>
      </w:r>
      <w:proofErr w:type="gramEnd"/>
      <w:r>
        <w:rPr>
          <w:rFonts w:ascii="Times New Roman" w:eastAsia="Times New Roman" w:hAnsi="Times New Roman" w:cs="Times New Roman"/>
          <w:b/>
          <w:bCs/>
          <w:i/>
          <w:color w:val="0000FF"/>
          <w:sz w:val="27"/>
          <w:szCs w:val="27"/>
        </w:rPr>
        <w:t xml:space="preserve"> Henry</w:t>
      </w:r>
      <w:r w:rsidRPr="00205612">
        <w:rPr>
          <w:rFonts w:ascii="Times New Roman" w:eastAsia="Times New Roman" w:hAnsi="Times New Roman" w:cs="Times New Roman"/>
          <w:b/>
          <w:bCs/>
          <w:color w:val="0000FF"/>
          <w:sz w:val="27"/>
          <w:szCs w:val="27"/>
        </w:rPr>
        <w:t xml:space="preserve">: </w:t>
      </w:r>
      <w:r w:rsidR="00B32028">
        <w:rPr>
          <w:rFonts w:ascii="Times New Roman" w:eastAsia="Times New Roman" w:hAnsi="Times New Roman" w:cs="Times New Roman"/>
          <w:b/>
          <w:bCs/>
          <w:color w:val="0000FF"/>
          <w:sz w:val="27"/>
          <w:szCs w:val="27"/>
        </w:rPr>
        <w:t xml:space="preserve"> </w:t>
      </w:r>
    </w:p>
    <w:p w:rsidR="00850035" w:rsidRDefault="00850035" w:rsidP="00850035">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Make a list of all characters and their main qualities—include age, physical traits, and personality.</w:t>
      </w:r>
    </w:p>
    <w:p w:rsidR="00850035" w:rsidRDefault="00850035" w:rsidP="00850035">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Note the setting of the story.</w:t>
      </w:r>
    </w:p>
    <w:p w:rsidR="00850035" w:rsidRDefault="00850035" w:rsidP="00850035">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Briefly describe the plot.</w:t>
      </w:r>
    </w:p>
    <w:p w:rsidR="00850035" w:rsidRDefault="00850035" w:rsidP="00850035">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Pay close attention to the problem, solutions, and outcome concerning the main character.</w:t>
      </w:r>
    </w:p>
    <w:p w:rsidR="00850035" w:rsidRDefault="00850035" w:rsidP="00850035">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205612">
        <w:rPr>
          <w:rFonts w:ascii="Times New Roman" w:eastAsia="Times New Roman" w:hAnsi="Times New Roman" w:cs="Times New Roman"/>
          <w:b/>
          <w:bCs/>
          <w:sz w:val="24"/>
          <w:szCs w:val="24"/>
        </w:rPr>
        <w:t xml:space="preserve">The neurologist tells Sarah that Henry's brain damage from the bullet can be taken over by other parts of his brain, but that the serious damage is from another cause. What was this cause? </w:t>
      </w:r>
    </w:p>
    <w:p w:rsidR="00850035" w:rsidRPr="00850035" w:rsidRDefault="00850035" w:rsidP="00850035">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850035">
        <w:rPr>
          <w:rFonts w:ascii="Times New Roman" w:eastAsia="Times New Roman" w:hAnsi="Times New Roman" w:cs="Times New Roman"/>
          <w:b/>
          <w:bCs/>
          <w:sz w:val="24"/>
          <w:szCs w:val="24"/>
        </w:rPr>
        <w:t xml:space="preserve">How did Henry change after his injury? Compare his personality before and after the damage to his brain. </w:t>
      </w:r>
    </w:p>
    <w:p w:rsidR="00850035" w:rsidRPr="00205612" w:rsidRDefault="00850035" w:rsidP="00850035">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Who was Bradley? How was he important to Henry's recovery both while he was in the hospital, and later on when he returned to his job as an attorney? </w:t>
      </w:r>
    </w:p>
    <w:p w:rsidR="00850035" w:rsidRPr="00205612" w:rsidRDefault="00850035" w:rsidP="00850035">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How did Rachel teach Henry to read? Did this scene seem realistic to you? </w:t>
      </w:r>
    </w:p>
    <w:p w:rsidR="00850035" w:rsidRPr="00205612" w:rsidRDefault="00850035" w:rsidP="00850035">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How difficult do you think it would really be for a severely brain damaged adult to relearn to read?</w:t>
      </w:r>
    </w:p>
    <w:p w:rsidR="00850035" w:rsidRDefault="00850035" w:rsidP="00205612">
      <w:pPr>
        <w:spacing w:before="100" w:beforeAutospacing="1" w:after="100" w:afterAutospacing="1" w:line="240" w:lineRule="auto"/>
        <w:rPr>
          <w:rFonts w:ascii="Times New Roman" w:eastAsia="Times New Roman" w:hAnsi="Times New Roman" w:cs="Times New Roman"/>
          <w:b/>
          <w:bCs/>
          <w:color w:val="0000FF"/>
          <w:sz w:val="27"/>
          <w:szCs w:val="27"/>
        </w:rPr>
      </w:pPr>
    </w:p>
    <w:p w:rsidR="00850035" w:rsidRDefault="00850035" w:rsidP="00205612">
      <w:pPr>
        <w:spacing w:before="100" w:beforeAutospacing="1" w:after="100" w:afterAutospacing="1" w:line="240" w:lineRule="auto"/>
        <w:rPr>
          <w:rFonts w:ascii="Times New Roman" w:eastAsia="Times New Roman" w:hAnsi="Times New Roman" w:cs="Times New Roman"/>
          <w:b/>
          <w:bCs/>
          <w:color w:val="0000FF"/>
          <w:sz w:val="27"/>
          <w:szCs w:val="27"/>
        </w:rPr>
      </w:pPr>
    </w:p>
    <w:p w:rsidR="00205612" w:rsidRPr="00205612" w:rsidRDefault="00205612" w:rsidP="00205612">
      <w:pPr>
        <w:spacing w:before="100" w:beforeAutospacing="1" w:after="100" w:afterAutospacing="1" w:line="240" w:lineRule="auto"/>
        <w:rPr>
          <w:rFonts w:ascii="Times New Roman" w:eastAsia="Times New Roman" w:hAnsi="Times New Roman" w:cs="Times New Roman"/>
          <w:b/>
          <w:bCs/>
          <w:color w:val="0000FF"/>
          <w:sz w:val="27"/>
          <w:szCs w:val="27"/>
        </w:rPr>
      </w:pPr>
      <w:r w:rsidRPr="00205612">
        <w:rPr>
          <w:rFonts w:ascii="Times New Roman" w:eastAsia="Times New Roman" w:hAnsi="Times New Roman" w:cs="Times New Roman"/>
          <w:b/>
          <w:bCs/>
          <w:color w:val="0000FF"/>
          <w:sz w:val="27"/>
          <w:szCs w:val="27"/>
        </w:rPr>
        <w:t xml:space="preserve">QUESTIONS FOR AWAKENINGS: </w:t>
      </w:r>
    </w:p>
    <w:p w:rsidR="00205612" w:rsidRPr="00205612" w:rsidRDefault="00205612" w:rsidP="00205612">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What caused the brain damage to the "frozen" people in the film? </w:t>
      </w:r>
    </w:p>
    <w:p w:rsidR="00205612" w:rsidRPr="00205612" w:rsidRDefault="00205612" w:rsidP="00205612">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Why do you think Lucy could keep walking when the pattern on the floor continued? </w:t>
      </w:r>
    </w:p>
    <w:p w:rsidR="00205612" w:rsidRPr="00205612" w:rsidRDefault="00205612" w:rsidP="00205612">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How was music important to the "frozen" people? </w:t>
      </w:r>
    </w:p>
    <w:p w:rsidR="00205612" w:rsidRPr="00205612" w:rsidRDefault="00205612" w:rsidP="00205612">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What kind of music "worked?" </w:t>
      </w:r>
    </w:p>
    <w:p w:rsidR="00205612" w:rsidRPr="00205612" w:rsidRDefault="00205612" w:rsidP="00205612">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Using the </w:t>
      </w:r>
      <w:proofErr w:type="spellStart"/>
      <w:r w:rsidRPr="00205612">
        <w:rPr>
          <w:rFonts w:ascii="Times New Roman" w:eastAsia="Times New Roman" w:hAnsi="Times New Roman" w:cs="Times New Roman"/>
          <w:b/>
          <w:bCs/>
          <w:sz w:val="24"/>
          <w:szCs w:val="24"/>
        </w:rPr>
        <w:t>ouiji</w:t>
      </w:r>
      <w:proofErr w:type="spellEnd"/>
      <w:r w:rsidRPr="00205612">
        <w:rPr>
          <w:rFonts w:ascii="Times New Roman" w:eastAsia="Times New Roman" w:hAnsi="Times New Roman" w:cs="Times New Roman"/>
          <w:b/>
          <w:bCs/>
          <w:sz w:val="24"/>
          <w:szCs w:val="24"/>
        </w:rPr>
        <w:t xml:space="preserve"> board, Leonard spelled out the name of the poem "The Panther" by Karl Rainer Rilke. What is this poem about and why is it important to Leonard? </w:t>
      </w:r>
    </w:p>
    <w:p w:rsidR="00205612" w:rsidRPr="00205612" w:rsidRDefault="00205612" w:rsidP="00205612">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Why did Dr. </w:t>
      </w:r>
      <w:proofErr w:type="spellStart"/>
      <w:r w:rsidRPr="00205612">
        <w:rPr>
          <w:rFonts w:ascii="Times New Roman" w:eastAsia="Times New Roman" w:hAnsi="Times New Roman" w:cs="Times New Roman"/>
          <w:b/>
          <w:bCs/>
          <w:sz w:val="24"/>
          <w:szCs w:val="24"/>
        </w:rPr>
        <w:t>Sayer</w:t>
      </w:r>
      <w:proofErr w:type="spellEnd"/>
      <w:r w:rsidRPr="00205612">
        <w:rPr>
          <w:rFonts w:ascii="Times New Roman" w:eastAsia="Times New Roman" w:hAnsi="Times New Roman" w:cs="Times New Roman"/>
          <w:b/>
          <w:bCs/>
          <w:sz w:val="24"/>
          <w:szCs w:val="24"/>
        </w:rPr>
        <w:t xml:space="preserve"> have to stop using the drug L-</w:t>
      </w:r>
      <w:proofErr w:type="spellStart"/>
      <w:r w:rsidRPr="00205612">
        <w:rPr>
          <w:rFonts w:ascii="Times New Roman" w:eastAsia="Times New Roman" w:hAnsi="Times New Roman" w:cs="Times New Roman"/>
          <w:b/>
          <w:bCs/>
          <w:sz w:val="24"/>
          <w:szCs w:val="24"/>
        </w:rPr>
        <w:t>Dopa</w:t>
      </w:r>
      <w:proofErr w:type="spellEnd"/>
      <w:r w:rsidRPr="00205612">
        <w:rPr>
          <w:rFonts w:ascii="Times New Roman" w:eastAsia="Times New Roman" w:hAnsi="Times New Roman" w:cs="Times New Roman"/>
          <w:b/>
          <w:bCs/>
          <w:sz w:val="24"/>
          <w:szCs w:val="24"/>
        </w:rPr>
        <w:t xml:space="preserve"> on the "frozen" patients? </w:t>
      </w:r>
    </w:p>
    <w:p w:rsidR="00205612" w:rsidRPr="00205612" w:rsidRDefault="00205612" w:rsidP="00205612">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What has happened to them since 1969?</w:t>
      </w:r>
    </w:p>
    <w:p w:rsidR="00205612" w:rsidRPr="00205612" w:rsidRDefault="00205612" w:rsidP="00205612">
      <w:pPr>
        <w:spacing w:before="100" w:beforeAutospacing="1" w:after="100" w:afterAutospacing="1" w:line="240" w:lineRule="auto"/>
        <w:rPr>
          <w:rFonts w:ascii="Times New Roman" w:eastAsia="Times New Roman" w:hAnsi="Times New Roman" w:cs="Times New Roman"/>
          <w:b/>
          <w:bCs/>
          <w:color w:val="0000FF"/>
          <w:sz w:val="27"/>
          <w:szCs w:val="27"/>
        </w:rPr>
      </w:pPr>
      <w:r>
        <w:rPr>
          <w:rFonts w:ascii="Times New Roman" w:eastAsia="Times New Roman" w:hAnsi="Times New Roman" w:cs="Times New Roman"/>
          <w:b/>
          <w:bCs/>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19175" cy="1209675"/>
            <wp:effectExtent l="19050" t="0" r="9525" b="0"/>
            <wp:wrapSquare wrapText="bothSides"/>
            <wp:docPr id="4" name="Picture 4" descr="http://faculty.washington.edu/chudler/gif/re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culty.washington.edu/chudler/gif/reel.gif"/>
                    <pic:cNvPicPr>
                      <a:picLocks noChangeAspect="1" noChangeArrowheads="1"/>
                    </pic:cNvPicPr>
                  </pic:nvPicPr>
                  <pic:blipFill>
                    <a:blip r:embed="rId7"/>
                    <a:srcRect/>
                    <a:stretch>
                      <a:fillRect/>
                    </a:stretch>
                  </pic:blipFill>
                  <pic:spPr bwMode="auto">
                    <a:xfrm>
                      <a:off x="0" y="0"/>
                      <a:ext cx="1019175" cy="1209675"/>
                    </a:xfrm>
                    <a:prstGeom prst="rect">
                      <a:avLst/>
                    </a:prstGeom>
                    <a:noFill/>
                    <a:ln w="9525">
                      <a:noFill/>
                      <a:miter lim="800000"/>
                      <a:headEnd/>
                      <a:tailEnd/>
                    </a:ln>
                  </pic:spPr>
                </pic:pic>
              </a:graphicData>
            </a:graphic>
          </wp:anchor>
        </w:drawing>
      </w:r>
      <w:r w:rsidRPr="00205612">
        <w:rPr>
          <w:rFonts w:ascii="Times New Roman" w:eastAsia="Times New Roman" w:hAnsi="Times New Roman" w:cs="Times New Roman"/>
          <w:b/>
          <w:bCs/>
          <w:color w:val="0000FF"/>
          <w:sz w:val="27"/>
          <w:szCs w:val="27"/>
        </w:rPr>
        <w:t xml:space="preserve">QUESTIONS FOR CHARLY: </w:t>
      </w:r>
    </w:p>
    <w:p w:rsidR="00205612" w:rsidRPr="00205612" w:rsidRDefault="00205612" w:rsidP="00205612">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How did </w:t>
      </w:r>
      <w:proofErr w:type="spellStart"/>
      <w:r w:rsidRPr="00205612">
        <w:rPr>
          <w:rFonts w:ascii="Times New Roman" w:eastAsia="Times New Roman" w:hAnsi="Times New Roman" w:cs="Times New Roman"/>
          <w:b/>
          <w:bCs/>
          <w:sz w:val="24"/>
          <w:szCs w:val="24"/>
        </w:rPr>
        <w:t>Charly</w:t>
      </w:r>
      <w:proofErr w:type="spellEnd"/>
      <w:r w:rsidRPr="00205612">
        <w:rPr>
          <w:rFonts w:ascii="Times New Roman" w:eastAsia="Times New Roman" w:hAnsi="Times New Roman" w:cs="Times New Roman"/>
          <w:b/>
          <w:bCs/>
          <w:sz w:val="24"/>
          <w:szCs w:val="24"/>
        </w:rPr>
        <w:t xml:space="preserve"> change during the </w:t>
      </w:r>
      <w:proofErr w:type="gramStart"/>
      <w:r w:rsidRPr="00205612">
        <w:rPr>
          <w:rFonts w:ascii="Times New Roman" w:eastAsia="Times New Roman" w:hAnsi="Times New Roman" w:cs="Times New Roman"/>
          <w:b/>
          <w:bCs/>
          <w:sz w:val="24"/>
          <w:szCs w:val="24"/>
        </w:rPr>
        <w:t>film,</w:t>
      </w:r>
      <w:proofErr w:type="gramEnd"/>
      <w:r w:rsidRPr="00205612">
        <w:rPr>
          <w:rFonts w:ascii="Times New Roman" w:eastAsia="Times New Roman" w:hAnsi="Times New Roman" w:cs="Times New Roman"/>
          <w:b/>
          <w:bCs/>
          <w:sz w:val="24"/>
          <w:szCs w:val="24"/>
        </w:rPr>
        <w:t xml:space="preserve"> and what caused this change? </w:t>
      </w:r>
    </w:p>
    <w:p w:rsidR="00205612" w:rsidRPr="00205612" w:rsidRDefault="00205612" w:rsidP="00205612">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This story is fiction, but do you think it would be good or bad if a drug existed that could make people more intelligent? Explain your opinion. </w:t>
      </w:r>
    </w:p>
    <w:p w:rsidR="00205612" w:rsidRPr="00205612" w:rsidRDefault="00205612" w:rsidP="00205612">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If a "smart pill" existed, who should be allowed to use it? Why? </w:t>
      </w:r>
    </w:p>
    <w:p w:rsidR="00205612" w:rsidRPr="00205612" w:rsidRDefault="00205612" w:rsidP="00205612">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How did </w:t>
      </w:r>
      <w:proofErr w:type="spellStart"/>
      <w:r w:rsidRPr="00205612">
        <w:rPr>
          <w:rFonts w:ascii="Times New Roman" w:eastAsia="Times New Roman" w:hAnsi="Times New Roman" w:cs="Times New Roman"/>
          <w:b/>
          <w:bCs/>
          <w:sz w:val="24"/>
          <w:szCs w:val="24"/>
        </w:rPr>
        <w:t>Charly</w:t>
      </w:r>
      <w:proofErr w:type="spellEnd"/>
      <w:r w:rsidRPr="00205612">
        <w:rPr>
          <w:rFonts w:ascii="Times New Roman" w:eastAsia="Times New Roman" w:hAnsi="Times New Roman" w:cs="Times New Roman"/>
          <w:b/>
          <w:bCs/>
          <w:sz w:val="24"/>
          <w:szCs w:val="24"/>
        </w:rPr>
        <w:t xml:space="preserve"> and the scientists use rats as test animals? Was this an acceptable use of animals as test subjects? Why or why not? </w:t>
      </w:r>
    </w:p>
    <w:p w:rsidR="00205612" w:rsidRPr="00205612" w:rsidRDefault="00205612" w:rsidP="00205612">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Because he became "smart," </w:t>
      </w:r>
      <w:proofErr w:type="spellStart"/>
      <w:r w:rsidRPr="00205612">
        <w:rPr>
          <w:rFonts w:ascii="Times New Roman" w:eastAsia="Times New Roman" w:hAnsi="Times New Roman" w:cs="Times New Roman"/>
          <w:b/>
          <w:bCs/>
          <w:sz w:val="24"/>
          <w:szCs w:val="24"/>
        </w:rPr>
        <w:t>Charly</w:t>
      </w:r>
      <w:proofErr w:type="spellEnd"/>
      <w:r w:rsidRPr="00205612">
        <w:rPr>
          <w:rFonts w:ascii="Times New Roman" w:eastAsia="Times New Roman" w:hAnsi="Times New Roman" w:cs="Times New Roman"/>
          <w:b/>
          <w:bCs/>
          <w:sz w:val="24"/>
          <w:szCs w:val="24"/>
        </w:rPr>
        <w:t xml:space="preserve"> experienced love, joy, and self </w:t>
      </w:r>
      <w:proofErr w:type="spellStart"/>
      <w:r w:rsidRPr="00205612">
        <w:rPr>
          <w:rFonts w:ascii="Times New Roman" w:eastAsia="Times New Roman" w:hAnsi="Times New Roman" w:cs="Times New Roman"/>
          <w:b/>
          <w:bCs/>
          <w:sz w:val="24"/>
          <w:szCs w:val="24"/>
        </w:rPr>
        <w:t>fullfillment</w:t>
      </w:r>
      <w:proofErr w:type="spellEnd"/>
      <w:r w:rsidRPr="00205612">
        <w:rPr>
          <w:rFonts w:ascii="Times New Roman" w:eastAsia="Times New Roman" w:hAnsi="Times New Roman" w:cs="Times New Roman"/>
          <w:b/>
          <w:bCs/>
          <w:sz w:val="24"/>
          <w:szCs w:val="24"/>
        </w:rPr>
        <w:t>. Do you think it was better that he had these experiences, or would it have been better if he never became smart, because of the tragedy of losing so much? Explain your answer.</w:t>
      </w:r>
    </w:p>
    <w:p w:rsidR="00205612" w:rsidRPr="00205612" w:rsidRDefault="00205612" w:rsidP="00205612">
      <w:pPr>
        <w:spacing w:before="100" w:beforeAutospacing="1" w:after="100" w:afterAutospacing="1" w:line="240" w:lineRule="auto"/>
        <w:rPr>
          <w:rFonts w:ascii="Times New Roman" w:eastAsia="Times New Roman" w:hAnsi="Times New Roman" w:cs="Times New Roman"/>
          <w:b/>
          <w:bCs/>
          <w:color w:val="0000FF"/>
          <w:sz w:val="27"/>
          <w:szCs w:val="27"/>
        </w:rPr>
      </w:pPr>
      <w:r w:rsidRPr="00205612">
        <w:rPr>
          <w:rFonts w:ascii="Times New Roman" w:eastAsia="Times New Roman" w:hAnsi="Times New Roman" w:cs="Times New Roman"/>
          <w:b/>
          <w:bCs/>
          <w:color w:val="0000FF"/>
          <w:sz w:val="27"/>
          <w:szCs w:val="27"/>
        </w:rPr>
        <w:t xml:space="preserve">QUESTIONS FOR RAINMAN: </w:t>
      </w:r>
    </w:p>
    <w:p w:rsidR="00205612" w:rsidRPr="00205612" w:rsidRDefault="00205612" w:rsidP="00205612">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Raymond uses routines and rituals to make </w:t>
      </w:r>
      <w:proofErr w:type="gramStart"/>
      <w:r w:rsidRPr="00205612">
        <w:rPr>
          <w:rFonts w:ascii="Times New Roman" w:eastAsia="Times New Roman" w:hAnsi="Times New Roman" w:cs="Times New Roman"/>
          <w:b/>
          <w:bCs/>
          <w:sz w:val="24"/>
          <w:szCs w:val="24"/>
        </w:rPr>
        <w:t>himself</w:t>
      </w:r>
      <w:proofErr w:type="gramEnd"/>
      <w:r w:rsidRPr="00205612">
        <w:rPr>
          <w:rFonts w:ascii="Times New Roman" w:eastAsia="Times New Roman" w:hAnsi="Times New Roman" w:cs="Times New Roman"/>
          <w:b/>
          <w:bCs/>
          <w:sz w:val="24"/>
          <w:szCs w:val="24"/>
        </w:rPr>
        <w:t xml:space="preserve"> feel safe. Describe several of </w:t>
      </w:r>
      <w:proofErr w:type="spellStart"/>
      <w:r w:rsidRPr="00205612">
        <w:rPr>
          <w:rFonts w:ascii="Times New Roman" w:eastAsia="Times New Roman" w:hAnsi="Times New Roman" w:cs="Times New Roman"/>
          <w:b/>
          <w:bCs/>
          <w:sz w:val="24"/>
          <w:szCs w:val="24"/>
        </w:rPr>
        <w:t>of</w:t>
      </w:r>
      <w:proofErr w:type="spellEnd"/>
      <w:r w:rsidRPr="00205612">
        <w:rPr>
          <w:rFonts w:ascii="Times New Roman" w:eastAsia="Times New Roman" w:hAnsi="Times New Roman" w:cs="Times New Roman"/>
          <w:b/>
          <w:bCs/>
          <w:sz w:val="24"/>
          <w:szCs w:val="24"/>
        </w:rPr>
        <w:t xml:space="preserve"> these routines. Many normal people use routines in this way. How is Raymond's use different? </w:t>
      </w:r>
    </w:p>
    <w:p w:rsidR="00205612" w:rsidRPr="00205612" w:rsidRDefault="00205612" w:rsidP="00205612">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Dustin Hoffman won awards for his convincing acting in this film. How did he use body language and mannerisms to show that Raymond is abnormal? </w:t>
      </w:r>
    </w:p>
    <w:p w:rsidR="00205612" w:rsidRPr="00205612" w:rsidRDefault="00205612" w:rsidP="00205612">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Do you think it was cheating when Charlie used Raymond's savant abilities to win at poker? Explain the reasons for your answer. </w:t>
      </w:r>
    </w:p>
    <w:p w:rsidR="00205612" w:rsidRPr="00205612" w:rsidRDefault="00205612" w:rsidP="00205612">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Both Raymond and Charlie changed during the film. Describe how each of them changed. Who do you think changed more? </w:t>
      </w:r>
    </w:p>
    <w:p w:rsidR="00205612" w:rsidRPr="00205612" w:rsidRDefault="00205612" w:rsidP="00205612">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Raymond is "autistic." Find out and briefly describe what this means. </w:t>
      </w:r>
    </w:p>
    <w:p w:rsidR="00205612" w:rsidRPr="00205612" w:rsidRDefault="00205612" w:rsidP="00205612">
      <w:pPr>
        <w:spacing w:before="100" w:beforeAutospacing="1" w:after="100" w:afterAutospacing="1" w:line="240" w:lineRule="auto"/>
        <w:rPr>
          <w:rFonts w:ascii="Times New Roman" w:eastAsia="Times New Roman" w:hAnsi="Times New Roman" w:cs="Times New Roman"/>
          <w:b/>
          <w:bCs/>
          <w:color w:val="0000FF"/>
          <w:sz w:val="27"/>
          <w:szCs w:val="27"/>
        </w:rPr>
      </w:pPr>
      <w:r w:rsidRPr="00205612">
        <w:rPr>
          <w:rFonts w:ascii="Times New Roman" w:eastAsia="Times New Roman" w:hAnsi="Times New Roman" w:cs="Times New Roman"/>
          <w:b/>
          <w:bCs/>
          <w:color w:val="0000FF"/>
          <w:sz w:val="27"/>
          <w:szCs w:val="27"/>
        </w:rPr>
        <w:t xml:space="preserve">QUESTIONS FOR REGARDING HENRY: </w:t>
      </w:r>
    </w:p>
    <w:p w:rsidR="00205612" w:rsidRPr="00205612" w:rsidRDefault="00205612" w:rsidP="00205612">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The neurologist tells Sarah that Henry's brain damage from the bullet can be taken over by other parts of his brain, but that the serious damage is from another cause. What was this cause? </w:t>
      </w:r>
    </w:p>
    <w:p w:rsidR="00205612" w:rsidRPr="00205612" w:rsidRDefault="00205612" w:rsidP="00205612">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How did Henry change after his injury? Compare his personality before and after the damage to his brain. </w:t>
      </w:r>
    </w:p>
    <w:p w:rsidR="00205612" w:rsidRPr="00205612" w:rsidRDefault="00205612" w:rsidP="00205612">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Who was Bradley? How was he important to Henry's recovery both while he was in the hospital, and later on when he returned to his job as an attorney? </w:t>
      </w:r>
    </w:p>
    <w:p w:rsidR="00205612" w:rsidRPr="00205612" w:rsidRDefault="00205612" w:rsidP="00205612">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How did Rachel teach Henry to read? Did this scene seem realistic to you? </w:t>
      </w:r>
    </w:p>
    <w:p w:rsidR="00205612" w:rsidRPr="00205612" w:rsidRDefault="00205612" w:rsidP="00205612">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How difficult do you think it would really be for a severely brain damaged adult to relearn to read?</w:t>
      </w:r>
    </w:p>
    <w:p w:rsidR="00205612" w:rsidRPr="00205612" w:rsidRDefault="00205612" w:rsidP="00205612">
      <w:pPr>
        <w:spacing w:before="100" w:beforeAutospacing="1" w:after="100" w:afterAutospacing="1" w:line="240" w:lineRule="auto"/>
        <w:rPr>
          <w:rFonts w:ascii="Times New Roman" w:eastAsia="Times New Roman" w:hAnsi="Times New Roman" w:cs="Times New Roman"/>
          <w:b/>
          <w:bCs/>
          <w:color w:val="0000FF"/>
          <w:sz w:val="27"/>
          <w:szCs w:val="27"/>
        </w:rPr>
      </w:pPr>
      <w:r>
        <w:rPr>
          <w:rFonts w:ascii="Times New Roman" w:eastAsia="Times New Roman" w:hAnsi="Times New Roman" w:cs="Times New Roman"/>
          <w:b/>
          <w:bCs/>
          <w:noProof/>
          <w:sz w:val="24"/>
          <w:szCs w:val="24"/>
        </w:rPr>
        <w:lastRenderedPageBreak/>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038225" cy="1266825"/>
            <wp:effectExtent l="19050" t="0" r="9525" b="0"/>
            <wp:wrapSquare wrapText="bothSides"/>
            <wp:docPr id="5" name="Picture 5" descr="http://faculty.washington.edu/chudler/gif/haps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culty.washington.edu/chudler/gif/hapsad1.gif"/>
                    <pic:cNvPicPr>
                      <a:picLocks noChangeAspect="1" noChangeArrowheads="1"/>
                    </pic:cNvPicPr>
                  </pic:nvPicPr>
                  <pic:blipFill>
                    <a:blip r:embed="rId8"/>
                    <a:srcRect/>
                    <a:stretch>
                      <a:fillRect/>
                    </a:stretch>
                  </pic:blipFill>
                  <pic:spPr bwMode="auto">
                    <a:xfrm>
                      <a:off x="0" y="0"/>
                      <a:ext cx="1038225" cy="1266825"/>
                    </a:xfrm>
                    <a:prstGeom prst="rect">
                      <a:avLst/>
                    </a:prstGeom>
                    <a:noFill/>
                    <a:ln w="9525">
                      <a:noFill/>
                      <a:miter lim="800000"/>
                      <a:headEnd/>
                      <a:tailEnd/>
                    </a:ln>
                  </pic:spPr>
                </pic:pic>
              </a:graphicData>
            </a:graphic>
          </wp:anchor>
        </w:drawing>
      </w:r>
      <w:r w:rsidRPr="00205612">
        <w:rPr>
          <w:rFonts w:ascii="Times New Roman" w:eastAsia="Times New Roman" w:hAnsi="Times New Roman" w:cs="Times New Roman"/>
          <w:b/>
          <w:bCs/>
          <w:color w:val="0000FF"/>
          <w:sz w:val="27"/>
          <w:szCs w:val="27"/>
        </w:rPr>
        <w:t xml:space="preserve">QUESTIONS FOR THE WILD CHILD: </w:t>
      </w:r>
    </w:p>
    <w:p w:rsidR="00205612" w:rsidRPr="00205612" w:rsidRDefault="00205612" w:rsidP="00205612">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This film is based on a true story, taken from the diary of the doctor. Why did the doctor name the "wild" boy "Victor?" Was this a good idea? </w:t>
      </w:r>
    </w:p>
    <w:p w:rsidR="00205612" w:rsidRPr="00205612" w:rsidRDefault="00205612" w:rsidP="00205612">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When Victor first came to live with the doctor, he didn't care if he was hot or cold, had clothes on or not. How did the doctor change Victor's sensitivity to his environment? </w:t>
      </w:r>
    </w:p>
    <w:p w:rsidR="00205612" w:rsidRPr="00205612" w:rsidRDefault="00205612" w:rsidP="00205612">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What experience made the doctor </w:t>
      </w:r>
      <w:proofErr w:type="spellStart"/>
      <w:r w:rsidRPr="00205612">
        <w:rPr>
          <w:rFonts w:ascii="Times New Roman" w:eastAsia="Times New Roman" w:hAnsi="Times New Roman" w:cs="Times New Roman"/>
          <w:b/>
          <w:bCs/>
          <w:sz w:val="24"/>
          <w:szCs w:val="24"/>
        </w:rPr>
        <w:t>belive</w:t>
      </w:r>
      <w:proofErr w:type="spellEnd"/>
      <w:r w:rsidRPr="00205612">
        <w:rPr>
          <w:rFonts w:ascii="Times New Roman" w:eastAsia="Times New Roman" w:hAnsi="Times New Roman" w:cs="Times New Roman"/>
          <w:b/>
          <w:bCs/>
          <w:sz w:val="24"/>
          <w:szCs w:val="24"/>
        </w:rPr>
        <w:t xml:space="preserve"> that Victor could tell the difference between right and wrong? </w:t>
      </w:r>
    </w:p>
    <w:p w:rsidR="00205612" w:rsidRPr="00205612" w:rsidRDefault="00205612" w:rsidP="00205612">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205612">
        <w:rPr>
          <w:rFonts w:ascii="Times New Roman" w:eastAsia="Times New Roman" w:hAnsi="Times New Roman" w:cs="Times New Roman"/>
          <w:b/>
          <w:bCs/>
          <w:sz w:val="24"/>
          <w:szCs w:val="24"/>
        </w:rPr>
        <w:t xml:space="preserve">How did Victor learn to ask for his milk? </w:t>
      </w:r>
    </w:p>
    <w:p w:rsidR="00205612" w:rsidRDefault="00205612" w:rsidP="00205612">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proofErr w:type="spellStart"/>
      <w:r w:rsidRPr="00205612">
        <w:rPr>
          <w:rFonts w:ascii="Times New Roman" w:eastAsia="Times New Roman" w:hAnsi="Times New Roman" w:cs="Times New Roman"/>
          <w:b/>
          <w:bCs/>
          <w:sz w:val="24"/>
          <w:szCs w:val="24"/>
        </w:rPr>
        <w:t>Nowdays</w:t>
      </w:r>
      <w:proofErr w:type="spellEnd"/>
      <w:r w:rsidRPr="00205612">
        <w:rPr>
          <w:rFonts w:ascii="Times New Roman" w:eastAsia="Times New Roman" w:hAnsi="Times New Roman" w:cs="Times New Roman"/>
          <w:b/>
          <w:bCs/>
          <w:sz w:val="24"/>
          <w:szCs w:val="24"/>
        </w:rPr>
        <w:t xml:space="preserve"> people believe that Victor and other "wild children" really had a neurological disorder called "autism," that is, they were "autistic." Find out and briefly describe what this means.</w:t>
      </w:r>
    </w:p>
    <w:p w:rsidR="00850035" w:rsidRDefault="00850035" w:rsidP="00850035">
      <w:pPr>
        <w:spacing w:before="100" w:beforeAutospacing="1" w:after="100" w:afterAutospacing="1" w:line="240" w:lineRule="auto"/>
        <w:rPr>
          <w:rFonts w:ascii="Times New Roman" w:eastAsia="Times New Roman" w:hAnsi="Times New Roman" w:cs="Times New Roman"/>
          <w:b/>
          <w:bCs/>
          <w:sz w:val="24"/>
          <w:szCs w:val="24"/>
        </w:rPr>
      </w:pPr>
    </w:p>
    <w:p w:rsidR="00850035" w:rsidRDefault="00850035" w:rsidP="00850035">
      <w:pPr>
        <w:spacing w:before="100" w:beforeAutospacing="1" w:after="100" w:afterAutospacing="1" w:line="240" w:lineRule="auto"/>
        <w:rPr>
          <w:rFonts w:ascii="Times New Roman" w:eastAsia="Times New Roman" w:hAnsi="Times New Roman" w:cs="Times New Roman"/>
          <w:b/>
          <w:bCs/>
          <w:sz w:val="24"/>
          <w:szCs w:val="24"/>
        </w:rPr>
      </w:pPr>
    </w:p>
    <w:p w:rsidR="00850035" w:rsidRDefault="00850035" w:rsidP="00850035">
      <w:pPr>
        <w:spacing w:before="100" w:beforeAutospacing="1" w:after="100" w:afterAutospacing="1" w:line="240" w:lineRule="auto"/>
        <w:rPr>
          <w:rFonts w:ascii="Times New Roman" w:eastAsia="Times New Roman" w:hAnsi="Times New Roman" w:cs="Times New Roman"/>
          <w:b/>
          <w:bCs/>
          <w:sz w:val="24"/>
          <w:szCs w:val="24"/>
        </w:rPr>
      </w:pPr>
    </w:p>
    <w:p w:rsidR="00850035" w:rsidRPr="00205612" w:rsidRDefault="00850035" w:rsidP="00850035">
      <w:pPr>
        <w:spacing w:before="100" w:beforeAutospacing="1" w:after="100" w:afterAutospacing="1" w:line="240" w:lineRule="auto"/>
        <w:rPr>
          <w:rFonts w:ascii="Times New Roman" w:eastAsia="Times New Roman" w:hAnsi="Times New Roman" w:cs="Times New Roman"/>
          <w:b/>
          <w:bCs/>
          <w:sz w:val="24"/>
          <w:szCs w:val="24"/>
        </w:rPr>
      </w:pPr>
    </w:p>
    <w:p w:rsidR="00850035" w:rsidRPr="00850035" w:rsidRDefault="00850035" w:rsidP="00850035">
      <w:pPr>
        <w:spacing w:before="100" w:beforeAutospacing="1" w:after="100" w:afterAutospacing="1" w:line="240" w:lineRule="auto"/>
        <w:rPr>
          <w:rFonts w:ascii="Times New Roman" w:eastAsia="Times New Roman" w:hAnsi="Times New Roman" w:cs="Times New Roman"/>
          <w:b/>
          <w:bCs/>
          <w:sz w:val="24"/>
          <w:szCs w:val="24"/>
        </w:rPr>
      </w:pPr>
    </w:p>
    <w:p w:rsidR="00850035" w:rsidRPr="00850035" w:rsidRDefault="00850035" w:rsidP="00850035">
      <w:pPr>
        <w:spacing w:before="100" w:beforeAutospacing="1" w:after="100" w:afterAutospacing="1" w:line="240" w:lineRule="auto"/>
        <w:rPr>
          <w:rFonts w:ascii="Times New Roman" w:eastAsia="Times New Roman" w:hAnsi="Times New Roman" w:cs="Times New Roman"/>
          <w:b/>
          <w:bCs/>
          <w:sz w:val="24"/>
          <w:szCs w:val="24"/>
        </w:rPr>
      </w:pPr>
      <w:r w:rsidRPr="00850035">
        <w:rPr>
          <w:rFonts w:ascii="Times New Roman" w:eastAsia="Times New Roman" w:hAnsi="Times New Roman" w:cs="Times New Roman"/>
          <w:b/>
          <w:bCs/>
          <w:sz w:val="24"/>
          <w:szCs w:val="24"/>
        </w:rPr>
        <w:t xml:space="preserve">All of these movies are available at video rental stores. </w:t>
      </w:r>
    </w:p>
    <w:p w:rsidR="00850035" w:rsidRPr="00850035" w:rsidRDefault="00850035" w:rsidP="00850035">
      <w:pPr>
        <w:spacing w:before="100" w:beforeAutospacing="1" w:after="100" w:afterAutospacing="1" w:line="240" w:lineRule="auto"/>
        <w:rPr>
          <w:rFonts w:ascii="Times New Roman" w:eastAsia="Times New Roman" w:hAnsi="Times New Roman" w:cs="Times New Roman"/>
          <w:sz w:val="24"/>
          <w:szCs w:val="24"/>
        </w:rPr>
      </w:pPr>
      <w:r w:rsidRPr="00850035">
        <w:rPr>
          <w:rFonts w:ascii="Times New Roman" w:eastAsia="Times New Roman" w:hAnsi="Times New Roman" w:cs="Times New Roman"/>
          <w:b/>
          <w:bCs/>
          <w:sz w:val="24"/>
          <w:szCs w:val="24"/>
        </w:rPr>
        <w:t xml:space="preserve">Your review should describe the main characters (age, physical traits, &amp; personality), the setting, and briefly summarize the plot. It's important that you recognize and discuss the problem that the main character must overcome and tell the ways that are employed to solve the problem. </w:t>
      </w:r>
      <w:proofErr w:type="gramStart"/>
      <w:r w:rsidRPr="00850035">
        <w:rPr>
          <w:rFonts w:ascii="Times New Roman" w:eastAsia="Times New Roman" w:hAnsi="Times New Roman" w:cs="Times New Roman"/>
          <w:b/>
          <w:bCs/>
          <w:sz w:val="24"/>
          <w:szCs w:val="24"/>
        </w:rPr>
        <w:t>Pay special attention to the solution of the problem (if it is solved), and the outcome of the story.</w:t>
      </w:r>
      <w:proofErr w:type="gramEnd"/>
      <w:r w:rsidRPr="00850035">
        <w:rPr>
          <w:rFonts w:ascii="Times New Roman" w:eastAsia="Times New Roman" w:hAnsi="Times New Roman" w:cs="Times New Roman"/>
          <w:b/>
          <w:bCs/>
          <w:sz w:val="24"/>
          <w:szCs w:val="24"/>
        </w:rPr>
        <w:t xml:space="preserve"> </w:t>
      </w:r>
    </w:p>
    <w:p w:rsidR="00850035" w:rsidRPr="00205612" w:rsidRDefault="00850035" w:rsidP="00850035">
      <w:pPr>
        <w:spacing w:before="100" w:beforeAutospacing="1" w:after="100" w:afterAutospacing="1" w:line="240" w:lineRule="auto"/>
        <w:rPr>
          <w:rFonts w:ascii="Times New Roman" w:eastAsia="Times New Roman" w:hAnsi="Times New Roman" w:cs="Times New Roman"/>
          <w:b/>
          <w:bCs/>
          <w:sz w:val="24"/>
          <w:szCs w:val="24"/>
        </w:rPr>
      </w:pPr>
      <w:r>
        <w:rPr>
          <w:noProof/>
        </w:rPr>
        <w:drawing>
          <wp:anchor distT="0" distB="0" distL="95250" distR="95250" simplePos="0" relativeHeight="251663360" behindDoc="0" locked="0" layoutInCell="1" allowOverlap="0">
            <wp:simplePos x="0" y="0"/>
            <wp:positionH relativeFrom="column">
              <wp:align>right</wp:align>
            </wp:positionH>
            <wp:positionV relativeFrom="line">
              <wp:posOffset>0</wp:posOffset>
            </wp:positionV>
            <wp:extent cx="1285875" cy="952500"/>
            <wp:effectExtent l="19050" t="0" r="9525" b="0"/>
            <wp:wrapSquare wrapText="bothSides"/>
            <wp:docPr id="9" name="Picture 3" descr="http://faculty.washington.edu/chudler/gif/the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culty.washington.edu/chudler/gif/theat.gif"/>
                    <pic:cNvPicPr>
                      <a:picLocks noChangeAspect="1" noChangeArrowheads="1"/>
                    </pic:cNvPicPr>
                  </pic:nvPicPr>
                  <pic:blipFill>
                    <a:blip r:embed="rId9"/>
                    <a:srcRect/>
                    <a:stretch>
                      <a:fillRect/>
                    </a:stretch>
                  </pic:blipFill>
                  <pic:spPr bwMode="auto">
                    <a:xfrm>
                      <a:off x="0" y="0"/>
                      <a:ext cx="1285875" cy="952500"/>
                    </a:xfrm>
                    <a:prstGeom prst="rect">
                      <a:avLst/>
                    </a:prstGeom>
                    <a:noFill/>
                    <a:ln w="9525">
                      <a:noFill/>
                      <a:miter lim="800000"/>
                      <a:headEnd/>
                      <a:tailEnd/>
                    </a:ln>
                  </pic:spPr>
                </pic:pic>
              </a:graphicData>
            </a:graphic>
          </wp:anchor>
        </w:drawing>
      </w:r>
      <w:r w:rsidRPr="00850035">
        <w:rPr>
          <w:rFonts w:ascii="Times New Roman" w:eastAsia="Times New Roman" w:hAnsi="Times New Roman" w:cs="Times New Roman"/>
          <w:b/>
          <w:bCs/>
          <w:sz w:val="24"/>
          <w:szCs w:val="24"/>
        </w:rPr>
        <w:t>Explain what you liked or didn't like about the film, giving examples to back your statements. Don't just say it was interesting, say why it</w:t>
      </w:r>
      <w:r>
        <w:rPr>
          <w:rFonts w:ascii="Times New Roman" w:eastAsia="Times New Roman" w:hAnsi="Times New Roman" w:cs="Times New Roman"/>
          <w:b/>
          <w:bCs/>
          <w:sz w:val="24"/>
          <w:szCs w:val="24"/>
        </w:rPr>
        <w:t xml:space="preserve"> </w:t>
      </w:r>
      <w:r w:rsidRPr="00205612">
        <w:rPr>
          <w:rFonts w:ascii="Times New Roman" w:eastAsia="Times New Roman" w:hAnsi="Times New Roman" w:cs="Times New Roman"/>
          <w:b/>
          <w:bCs/>
          <w:sz w:val="24"/>
          <w:szCs w:val="24"/>
        </w:rPr>
        <w:t xml:space="preserve">was interesting. Explain why </w:t>
      </w:r>
      <w:proofErr w:type="gramStart"/>
      <w:r w:rsidRPr="00205612">
        <w:rPr>
          <w:rFonts w:ascii="Times New Roman" w:eastAsia="Times New Roman" w:hAnsi="Times New Roman" w:cs="Times New Roman"/>
          <w:b/>
          <w:bCs/>
          <w:sz w:val="24"/>
          <w:szCs w:val="24"/>
        </w:rPr>
        <w:t>would you</w:t>
      </w:r>
      <w:proofErr w:type="gramEnd"/>
      <w:r w:rsidRPr="00205612">
        <w:rPr>
          <w:rFonts w:ascii="Times New Roman" w:eastAsia="Times New Roman" w:hAnsi="Times New Roman" w:cs="Times New Roman"/>
          <w:b/>
          <w:bCs/>
          <w:sz w:val="24"/>
          <w:szCs w:val="24"/>
        </w:rPr>
        <w:t xml:space="preserve"> or would you not recommend the movie to a friend. As a part of your review, address at least 3 of the 5 the questions below for your video. </w:t>
      </w:r>
    </w:p>
    <w:p w:rsidR="000E319E" w:rsidRDefault="000E319E" w:rsidP="00850035">
      <w:pPr>
        <w:pStyle w:val="ListParagraph"/>
      </w:pPr>
    </w:p>
    <w:sectPr w:rsidR="000E319E" w:rsidSect="008500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CDC"/>
    <w:multiLevelType w:val="multilevel"/>
    <w:tmpl w:val="073A7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725E0B"/>
    <w:multiLevelType w:val="multilevel"/>
    <w:tmpl w:val="32D2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311911"/>
    <w:multiLevelType w:val="multilevel"/>
    <w:tmpl w:val="753AA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585655"/>
    <w:multiLevelType w:val="multilevel"/>
    <w:tmpl w:val="7F2E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AB79B9"/>
    <w:multiLevelType w:val="multilevel"/>
    <w:tmpl w:val="088E6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05612"/>
    <w:rsid w:val="000E319E"/>
    <w:rsid w:val="00123F49"/>
    <w:rsid w:val="00205612"/>
    <w:rsid w:val="00850035"/>
    <w:rsid w:val="00895062"/>
    <w:rsid w:val="00B32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6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612"/>
    <w:rPr>
      <w:b/>
      <w:bCs/>
    </w:rPr>
  </w:style>
  <w:style w:type="paragraph" w:styleId="BalloonText">
    <w:name w:val="Balloon Text"/>
    <w:basedOn w:val="Normal"/>
    <w:link w:val="BalloonTextChar"/>
    <w:uiPriority w:val="99"/>
    <w:semiHidden/>
    <w:unhideWhenUsed/>
    <w:rsid w:val="0020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612"/>
    <w:rPr>
      <w:rFonts w:ascii="Tahoma" w:hAnsi="Tahoma" w:cs="Tahoma"/>
      <w:sz w:val="16"/>
      <w:szCs w:val="16"/>
    </w:rPr>
  </w:style>
  <w:style w:type="paragraph" w:styleId="ListParagraph">
    <w:name w:val="List Paragraph"/>
    <w:basedOn w:val="Normal"/>
    <w:uiPriority w:val="34"/>
    <w:qFormat/>
    <w:rsid w:val="00850035"/>
    <w:pPr>
      <w:ind w:left="720"/>
      <w:contextualSpacing/>
    </w:pPr>
  </w:style>
</w:styles>
</file>

<file path=word/webSettings.xml><?xml version="1.0" encoding="utf-8"?>
<w:webSettings xmlns:r="http://schemas.openxmlformats.org/officeDocument/2006/relationships" xmlns:w="http://schemas.openxmlformats.org/wordprocessingml/2006/main">
  <w:divs>
    <w:div w:id="6378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ata</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sbowman</dc:creator>
  <cp:keywords/>
  <dc:description/>
  <cp:lastModifiedBy>sbowman</cp:lastModifiedBy>
  <cp:revision>2</cp:revision>
  <cp:lastPrinted>2009-11-20T12:25:00Z</cp:lastPrinted>
  <dcterms:created xsi:type="dcterms:W3CDTF">2009-11-20T12:45:00Z</dcterms:created>
  <dcterms:modified xsi:type="dcterms:W3CDTF">2009-11-20T12:45:00Z</dcterms:modified>
</cp:coreProperties>
</file>